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BE2" w:rsidRDefault="001A2BE2" w:rsidP="001A2BE2">
      <w:r>
        <w:t>EAS definizione:</w:t>
      </w:r>
    </w:p>
    <w:p w:rsidR="001A2BE2" w:rsidRDefault="001A2BE2" w:rsidP="001A2BE2">
      <w:r>
        <w:t xml:space="preserve">Le linee guida della metodologia EAS, acronimo di Episodi di Apprendimento Situato, prescrivono che l’apprendimento, ancorato a situazioni-stimolo coinvolgenti, si basi su una preliminare attivazione dell’allievo, seguita da fasi di ristrutturazione concettuale promosse dall’insegnante e negoziate con gli allievi: </w:t>
      </w:r>
      <w:proofErr w:type="gramStart"/>
      <w:r>
        <w:t xml:space="preserve">una </w:t>
      </w:r>
      <w:proofErr w:type="gramEnd"/>
      <w:r>
        <w:t>attualizzazione della lezione attivistica, che sfrutta a fondo le potenzialità di attivazione inferenziale connesse all’utilizzo delle nuove tecnologie.</w:t>
      </w:r>
    </w:p>
    <w:p w:rsidR="00A11684" w:rsidRDefault="00A11684">
      <w:bookmarkStart w:id="0" w:name="_GoBack"/>
      <w:bookmarkEnd w:id="0"/>
    </w:p>
    <w:sectPr w:rsidR="00A11684" w:rsidSect="00A1168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BE2"/>
    <w:rsid w:val="001A2BE2"/>
    <w:rsid w:val="00A11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3374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2BE2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2BE2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5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418</Characters>
  <Application>Microsoft Macintosh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licia re</dc:creator>
  <cp:keywords/>
  <dc:description/>
  <cp:lastModifiedBy>licia re</cp:lastModifiedBy>
  <cp:revision>1</cp:revision>
  <dcterms:created xsi:type="dcterms:W3CDTF">2015-10-07T12:20:00Z</dcterms:created>
  <dcterms:modified xsi:type="dcterms:W3CDTF">2015-10-07T12:21:00Z</dcterms:modified>
</cp:coreProperties>
</file>