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40" w:rsidRDefault="00571844" w:rsidP="008C0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1" descr="Logo P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351BFF" id="AutoShape 1" o:spid="_x0000_s1026" alt="Logo PO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AltWnvgIA&#10;AMg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8C0540">
        <w:rPr>
          <w:noProof/>
          <w:lang w:eastAsia="it-IT"/>
        </w:rPr>
        <w:drawing>
          <wp:inline distT="0" distB="0" distL="0" distR="0" wp14:anchorId="29320CAA" wp14:editId="761CBDD4">
            <wp:extent cx="6120130" cy="1041300"/>
            <wp:effectExtent l="0" t="0" r="0" b="0"/>
            <wp:docPr id="2" name="Immagine 2" descr="http://www.comprensivoscorrano.gov.it/wp-content/uploads/2015/08/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prensivoscorrano.gov.it/wp-content/uploads/2015/08/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451"/>
      </w:tblGrid>
      <w:tr w:rsidR="000F5DF2" w:rsidTr="000F5DF2">
        <w:trPr>
          <w:jc w:val="center"/>
        </w:trPr>
        <w:tc>
          <w:tcPr>
            <w:tcW w:w="0" w:type="auto"/>
          </w:tcPr>
          <w:p w:rsidR="00A30E48" w:rsidRDefault="00A30E48" w:rsidP="00A30E48">
            <w:pPr>
              <w:jc w:val="center"/>
              <w:rPr>
                <w:rFonts w:ascii="Garamond" w:hAnsi="Garamond"/>
              </w:rPr>
            </w:pPr>
            <w:r>
              <w:rPr>
                <w:noProof/>
                <w:spacing w:val="60"/>
                <w:lang w:eastAsia="it-IT"/>
              </w:rPr>
              <w:drawing>
                <wp:inline distT="0" distB="0" distL="0" distR="0" wp14:anchorId="41FA966E" wp14:editId="4569DCDE">
                  <wp:extent cx="617220" cy="6096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E48" w:rsidRDefault="00A30E48" w:rsidP="00A30E48">
            <w:pPr>
              <w:jc w:val="center"/>
              <w:rPr>
                <w:rFonts w:ascii="Times New Roman" w:hAnsi="Times New Roman"/>
                <w:b/>
                <w:color w:val="808080"/>
                <w:sz w:val="18"/>
              </w:rPr>
            </w:pPr>
            <w:r>
              <w:rPr>
                <w:color w:val="808080"/>
                <w:sz w:val="18"/>
              </w:rPr>
              <w:t>MINISTERO DELLA PUBBLICA ISTRUZIONE</w:t>
            </w:r>
          </w:p>
          <w:p w:rsidR="00A30E48" w:rsidRDefault="00A30E48" w:rsidP="00A30E48">
            <w:pPr>
              <w:jc w:val="center"/>
            </w:pPr>
            <w:r>
              <w:rPr>
                <w:b/>
              </w:rPr>
              <w:t>ISTITUTO COMPRENSIVO</w:t>
            </w:r>
            <w:r>
              <w:t xml:space="preserve"> ”</w:t>
            </w:r>
            <w:r>
              <w:rPr>
                <w:i/>
                <w:u w:val="single"/>
              </w:rPr>
              <w:t>ENNIO QUIRINO VISCONTI</w:t>
            </w:r>
            <w:r>
              <w:t>”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Via della Palombella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4  -  Cap. 00186  Roma </w:t>
            </w:r>
            <w:r>
              <w:rPr>
                <w:b/>
                <w:sz w:val="16"/>
                <w:szCs w:val="16"/>
              </w:rPr>
              <w:t xml:space="preserve"> - Tel. </w:t>
            </w:r>
            <w:r>
              <w:rPr>
                <w:b/>
                <w:sz w:val="16"/>
                <w:szCs w:val="16"/>
                <w:u w:val="single"/>
              </w:rPr>
              <w:t>06/6833114</w:t>
            </w:r>
            <w:r>
              <w:rPr>
                <w:b/>
                <w:sz w:val="16"/>
                <w:szCs w:val="16"/>
              </w:rPr>
              <w:t xml:space="preserve"> - FAX. </w:t>
            </w:r>
            <w:r>
              <w:rPr>
                <w:b/>
                <w:sz w:val="16"/>
                <w:szCs w:val="16"/>
                <w:u w:val="single"/>
              </w:rPr>
              <w:t>06/68803438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Cod. </w:t>
            </w:r>
            <w:proofErr w:type="spellStart"/>
            <w:r>
              <w:rPr>
                <w:sz w:val="16"/>
                <w:szCs w:val="16"/>
              </w:rPr>
              <w:t>Mecc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RMIC818005 -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Codice Fiscale</w:t>
            </w:r>
            <w:r>
              <w:rPr>
                <w:b/>
                <w:sz w:val="16"/>
                <w:szCs w:val="16"/>
              </w:rPr>
              <w:t>: 97198370583 -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-</w:t>
            </w:r>
            <w:r>
              <w:rPr>
                <w:spacing w:val="10"/>
                <w:sz w:val="16"/>
                <w:szCs w:val="16"/>
              </w:rPr>
              <w:sym w:font="Wingdings" w:char="F02A"/>
            </w:r>
            <w:r>
              <w:rPr>
                <w:b/>
                <w:i/>
                <w:sz w:val="16"/>
                <w:szCs w:val="16"/>
              </w:rPr>
              <w:t xml:space="preserve">  </w:t>
            </w:r>
            <w:r>
              <w:rPr>
                <w:i/>
                <w:sz w:val="16"/>
                <w:szCs w:val="16"/>
              </w:rPr>
              <w:t>e-mail rmee13000p</w:t>
            </w:r>
            <w:r>
              <w:rPr>
                <w:sz w:val="16"/>
                <w:szCs w:val="16"/>
              </w:rPr>
              <w:t>@</w:t>
            </w:r>
            <w:r>
              <w:rPr>
                <w:b/>
                <w:sz w:val="16"/>
                <w:szCs w:val="16"/>
              </w:rPr>
              <w:t>istruzione.it</w:t>
            </w:r>
          </w:p>
          <w:p w:rsidR="00A30E48" w:rsidRDefault="00A30E48" w:rsidP="00A30E48">
            <w:pPr>
              <w:jc w:val="center"/>
              <w:rPr>
                <w:rStyle w:val="Collegamentoipertestuale"/>
                <w:b/>
              </w:rPr>
            </w:pPr>
            <w:r w:rsidRPr="001C20AA">
              <w:rPr>
                <w:b/>
              </w:rPr>
              <w:t xml:space="preserve">Sito web. </w:t>
            </w:r>
            <w:hyperlink r:id="rId7" w:history="1">
              <w:r w:rsidRPr="001C20AA">
                <w:rPr>
                  <w:rStyle w:val="Collegamentoipertestuale"/>
                  <w:b/>
                </w:rPr>
                <w:t>www.icvisconti.it</w:t>
              </w:r>
            </w:hyperlink>
          </w:p>
          <w:p w:rsidR="000F5DF2" w:rsidRDefault="000F5DF2" w:rsidP="001C20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545F" w:rsidRDefault="00F8545F" w:rsidP="00F8545F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Seminari a supporto della Strategia di Comunicazione del PON “Per la Scuola - Competenza e ambienti  per l’apprendimento “ 2014-2020 (FSE - FESR del Min. della Pubblica Istruzione). </w:t>
      </w: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Aula Magna dell’Università degli Studi di Roma “La Sapienza”</w:t>
      </w:r>
    </w:p>
    <w:p w:rsidR="0091273A" w:rsidRDefault="0091273A" w:rsidP="009127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(Piazzale Aldo Moro, 5)</w:t>
      </w:r>
    </w:p>
    <w:p w:rsidR="0091273A" w:rsidRDefault="0091273A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Roma, 20 Settembre 2017.</w:t>
      </w: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8545F" w:rsidRPr="00547394" w:rsidRDefault="00981402" w:rsidP="00F8545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7394">
        <w:rPr>
          <w:rFonts w:ascii="Times New Roman" w:hAnsi="Times New Roman" w:cs="Times New Roman"/>
          <w:sz w:val="24"/>
          <w:szCs w:val="24"/>
          <w:u w:val="single"/>
        </w:rPr>
        <w:t xml:space="preserve">Programma di massima </w:t>
      </w:r>
    </w:p>
    <w:p w:rsidR="005C22DD" w:rsidRDefault="005C22DD" w:rsidP="00981402">
      <w:pPr>
        <w:rPr>
          <w:rFonts w:ascii="Times New Roman" w:hAnsi="Times New Roman" w:cs="Times New Roman"/>
          <w:sz w:val="18"/>
          <w:szCs w:val="18"/>
        </w:rPr>
      </w:pPr>
    </w:p>
    <w:p w:rsidR="00981402" w:rsidRPr="005C22DD" w:rsidRDefault="00025176" w:rsidP="005C22D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14</w:t>
      </w:r>
      <w:r w:rsidR="00981402" w:rsidRPr="005C22DD">
        <w:rPr>
          <w:rFonts w:ascii="Times New Roman" w:hAnsi="Times New Roman" w:cs="Times New Roman"/>
          <w:sz w:val="20"/>
          <w:szCs w:val="20"/>
        </w:rPr>
        <w:t>,30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  <w:t>Registrazione partecipanti</w:t>
      </w:r>
    </w:p>
    <w:p w:rsidR="00981402" w:rsidRPr="005C22DD" w:rsidRDefault="00025176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15</w:t>
      </w:r>
      <w:r w:rsidR="00981402" w:rsidRPr="005C22DD">
        <w:rPr>
          <w:rFonts w:ascii="Times New Roman" w:hAnsi="Times New Roman" w:cs="Times New Roman"/>
          <w:sz w:val="20"/>
          <w:szCs w:val="20"/>
        </w:rPr>
        <w:t xml:space="preserve">,00 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Apertura lavori a cura del Dr. Gildo De Angelis, Direttore Generale dell’U.S.R. - Lazio </w:t>
      </w:r>
    </w:p>
    <w:p w:rsidR="00981402" w:rsidRPr="005C22DD" w:rsidRDefault="00025176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15</w:t>
      </w:r>
      <w:r w:rsidR="00981402" w:rsidRPr="005C22DD">
        <w:rPr>
          <w:rFonts w:ascii="Times New Roman" w:hAnsi="Times New Roman" w:cs="Times New Roman"/>
          <w:sz w:val="20"/>
          <w:szCs w:val="20"/>
        </w:rPr>
        <w:t xml:space="preserve">,15 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  <w:t xml:space="preserve">Intervento </w:t>
      </w:r>
      <w:r w:rsidR="00B00E9B">
        <w:rPr>
          <w:rFonts w:ascii="Times New Roman" w:hAnsi="Times New Roman" w:cs="Times New Roman"/>
          <w:sz w:val="20"/>
          <w:szCs w:val="20"/>
        </w:rPr>
        <w:t xml:space="preserve">della Dr.ssa </w:t>
      </w:r>
      <w:r w:rsidR="0091273A">
        <w:rPr>
          <w:rFonts w:ascii="Times New Roman" w:hAnsi="Times New Roman" w:cs="Times New Roman"/>
          <w:sz w:val="20"/>
          <w:szCs w:val="20"/>
        </w:rPr>
        <w:t xml:space="preserve">Michela </w:t>
      </w:r>
      <w:r w:rsidR="00B00E9B" w:rsidRPr="0091273A">
        <w:rPr>
          <w:rFonts w:ascii="Times New Roman" w:hAnsi="Times New Roman" w:cs="Times New Roman"/>
          <w:sz w:val="20"/>
          <w:szCs w:val="20"/>
        </w:rPr>
        <w:t>Corsi</w:t>
      </w:r>
    </w:p>
    <w:p w:rsidR="00981402" w:rsidRPr="005C22DD" w:rsidRDefault="00025176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15</w:t>
      </w:r>
      <w:r w:rsidR="00981402" w:rsidRPr="005C22DD">
        <w:rPr>
          <w:rFonts w:ascii="Times New Roman" w:hAnsi="Times New Roman" w:cs="Times New Roman"/>
          <w:sz w:val="20"/>
          <w:szCs w:val="20"/>
        </w:rPr>
        <w:t xml:space="preserve">,30 </w:t>
      </w:r>
      <w:r w:rsidR="00981402" w:rsidRPr="005C22DD">
        <w:rPr>
          <w:rFonts w:ascii="Times New Roman" w:hAnsi="Times New Roman" w:cs="Times New Roman"/>
          <w:sz w:val="20"/>
          <w:szCs w:val="20"/>
        </w:rPr>
        <w:tab/>
        <w:t>Autorità di Gestione 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="00981402" w:rsidRPr="005C22DD">
        <w:rPr>
          <w:rFonts w:ascii="Times New Roman" w:hAnsi="Times New Roman" w:cs="Times New Roman"/>
          <w:sz w:val="20"/>
          <w:szCs w:val="20"/>
        </w:rPr>
        <w:t xml:space="preserve">Annamaria </w:t>
      </w:r>
      <w:proofErr w:type="spellStart"/>
      <w:r w:rsidR="00981402" w:rsidRPr="005C22DD">
        <w:rPr>
          <w:rFonts w:ascii="Times New Roman" w:hAnsi="Times New Roman" w:cs="Times New Roman"/>
          <w:sz w:val="20"/>
          <w:szCs w:val="20"/>
        </w:rPr>
        <w:t>Leuzzi</w:t>
      </w:r>
      <w:proofErr w:type="spellEnd"/>
      <w:r w:rsidR="00981402" w:rsidRPr="005C22DD">
        <w:rPr>
          <w:rFonts w:ascii="Times New Roman" w:hAnsi="Times New Roman" w:cs="Times New Roman"/>
          <w:sz w:val="20"/>
          <w:szCs w:val="20"/>
        </w:rPr>
        <w:t>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7</w:t>
      </w:r>
      <w:r w:rsidRPr="005C22DD">
        <w:rPr>
          <w:rFonts w:ascii="Times New Roman" w:hAnsi="Times New Roman" w:cs="Times New Roman"/>
          <w:sz w:val="20"/>
          <w:szCs w:val="20"/>
        </w:rPr>
        <w:t xml:space="preserve">,00 </w:t>
      </w:r>
      <w:r w:rsidRPr="005C22DD">
        <w:rPr>
          <w:rFonts w:ascii="Times New Roman" w:hAnsi="Times New Roman" w:cs="Times New Roman"/>
          <w:sz w:val="20"/>
          <w:szCs w:val="20"/>
        </w:rPr>
        <w:tab/>
        <w:t>Coffee Break</w:t>
      </w:r>
    </w:p>
    <w:p w:rsidR="0091273A" w:rsidRPr="005C22DD" w:rsidRDefault="00981402" w:rsidP="0091273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7</w:t>
      </w:r>
      <w:r w:rsidRPr="005C22DD">
        <w:rPr>
          <w:rFonts w:ascii="Times New Roman" w:hAnsi="Times New Roman" w:cs="Times New Roman"/>
          <w:sz w:val="20"/>
          <w:szCs w:val="20"/>
        </w:rPr>
        <w:t>,30</w:t>
      </w:r>
      <w:r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Autorità di Gestione </w:t>
      </w:r>
      <w:r w:rsidR="0091273A" w:rsidRPr="005C22DD">
        <w:rPr>
          <w:rFonts w:ascii="Times New Roman" w:hAnsi="Times New Roman" w:cs="Times New Roman"/>
          <w:sz w:val="20"/>
          <w:szCs w:val="20"/>
        </w:rPr>
        <w:t>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="0091273A" w:rsidRPr="005C22DD">
        <w:rPr>
          <w:rFonts w:ascii="Times New Roman" w:hAnsi="Times New Roman" w:cs="Times New Roman"/>
          <w:sz w:val="20"/>
          <w:szCs w:val="20"/>
        </w:rPr>
        <w:t xml:space="preserve">Annamaria </w:t>
      </w:r>
      <w:proofErr w:type="spellStart"/>
      <w:r w:rsidR="0091273A" w:rsidRPr="005C22DD">
        <w:rPr>
          <w:rFonts w:ascii="Times New Roman" w:hAnsi="Times New Roman" w:cs="Times New Roman"/>
          <w:sz w:val="20"/>
          <w:szCs w:val="20"/>
        </w:rPr>
        <w:t>Leuzzi</w:t>
      </w:r>
      <w:proofErr w:type="spellEnd"/>
      <w:r w:rsidR="0091273A" w:rsidRPr="005C22DD">
        <w:rPr>
          <w:rFonts w:ascii="Times New Roman" w:hAnsi="Times New Roman" w:cs="Times New Roman"/>
          <w:sz w:val="20"/>
          <w:szCs w:val="20"/>
        </w:rPr>
        <w:t>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8</w:t>
      </w:r>
      <w:r w:rsidRPr="005C22DD">
        <w:rPr>
          <w:rFonts w:ascii="Times New Roman" w:hAnsi="Times New Roman" w:cs="Times New Roman"/>
          <w:sz w:val="20"/>
          <w:szCs w:val="20"/>
        </w:rPr>
        <w:t>,30</w:t>
      </w:r>
      <w:r w:rsidRPr="005C22DD">
        <w:rPr>
          <w:rFonts w:ascii="Times New Roman" w:hAnsi="Times New Roman" w:cs="Times New Roman"/>
          <w:sz w:val="20"/>
          <w:szCs w:val="20"/>
        </w:rPr>
        <w:tab/>
        <w:t>Dibattito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</w:t>
      </w:r>
      <w:r w:rsidR="00025176">
        <w:rPr>
          <w:rFonts w:ascii="Times New Roman" w:hAnsi="Times New Roman" w:cs="Times New Roman"/>
          <w:sz w:val="20"/>
          <w:szCs w:val="20"/>
        </w:rPr>
        <w:t>9</w:t>
      </w:r>
      <w:r w:rsidRPr="005C22DD">
        <w:rPr>
          <w:rFonts w:ascii="Times New Roman" w:hAnsi="Times New Roman" w:cs="Times New Roman"/>
          <w:sz w:val="20"/>
          <w:szCs w:val="20"/>
        </w:rPr>
        <w:t>,</w:t>
      </w:r>
      <w:r w:rsidR="00025176">
        <w:rPr>
          <w:rFonts w:ascii="Times New Roman" w:hAnsi="Times New Roman" w:cs="Times New Roman"/>
          <w:sz w:val="20"/>
          <w:szCs w:val="20"/>
        </w:rPr>
        <w:t>0</w:t>
      </w:r>
      <w:r w:rsidRPr="005C22DD">
        <w:rPr>
          <w:rFonts w:ascii="Times New Roman" w:hAnsi="Times New Roman" w:cs="Times New Roman"/>
          <w:sz w:val="20"/>
          <w:szCs w:val="20"/>
        </w:rPr>
        <w:t>0</w:t>
      </w:r>
      <w:r w:rsidRPr="005C22DD">
        <w:rPr>
          <w:rFonts w:ascii="Times New Roman" w:hAnsi="Times New Roman" w:cs="Times New Roman"/>
          <w:sz w:val="20"/>
          <w:szCs w:val="20"/>
        </w:rPr>
        <w:tab/>
        <w:t>Chiusura lavori</w:t>
      </w:r>
    </w:p>
    <w:p w:rsidR="005C22DD" w:rsidRDefault="005C22DD" w:rsidP="00981402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5C22DD" w:rsidSect="00074A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20961"/>
    <w:multiLevelType w:val="hybridMultilevel"/>
    <w:tmpl w:val="FBF2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565CB"/>
    <w:multiLevelType w:val="hybridMultilevel"/>
    <w:tmpl w:val="D9AC4C58"/>
    <w:lvl w:ilvl="0" w:tplc="0AFA725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CF6586"/>
    <w:multiLevelType w:val="hybridMultilevel"/>
    <w:tmpl w:val="08A4FD0C"/>
    <w:lvl w:ilvl="0" w:tplc="B75CC8EE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D231406"/>
    <w:multiLevelType w:val="hybridMultilevel"/>
    <w:tmpl w:val="BD76D6AE"/>
    <w:lvl w:ilvl="0" w:tplc="BD4ED63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463E64"/>
    <w:multiLevelType w:val="hybridMultilevel"/>
    <w:tmpl w:val="12ACA938"/>
    <w:lvl w:ilvl="0" w:tplc="B4ACDF32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4C162B7"/>
    <w:multiLevelType w:val="hybridMultilevel"/>
    <w:tmpl w:val="E398DF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DA0E56"/>
    <w:multiLevelType w:val="hybridMultilevel"/>
    <w:tmpl w:val="9828C3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F3"/>
    <w:rsid w:val="00025176"/>
    <w:rsid w:val="0002540B"/>
    <w:rsid w:val="00031D07"/>
    <w:rsid w:val="00040B36"/>
    <w:rsid w:val="00057FAF"/>
    <w:rsid w:val="00074A39"/>
    <w:rsid w:val="00081434"/>
    <w:rsid w:val="00090604"/>
    <w:rsid w:val="000F5DF2"/>
    <w:rsid w:val="000F69B3"/>
    <w:rsid w:val="00120072"/>
    <w:rsid w:val="00120603"/>
    <w:rsid w:val="00186CC3"/>
    <w:rsid w:val="001C20AA"/>
    <w:rsid w:val="001C4C04"/>
    <w:rsid w:val="0026664E"/>
    <w:rsid w:val="002B6BEA"/>
    <w:rsid w:val="002E0C8E"/>
    <w:rsid w:val="002F46E9"/>
    <w:rsid w:val="00311FE6"/>
    <w:rsid w:val="0033586E"/>
    <w:rsid w:val="00340EEC"/>
    <w:rsid w:val="00353C26"/>
    <w:rsid w:val="00364978"/>
    <w:rsid w:val="00437D73"/>
    <w:rsid w:val="004518FE"/>
    <w:rsid w:val="0048373C"/>
    <w:rsid w:val="00491243"/>
    <w:rsid w:val="00494F0C"/>
    <w:rsid w:val="004A0B93"/>
    <w:rsid w:val="004A12E0"/>
    <w:rsid w:val="004A2460"/>
    <w:rsid w:val="004A294E"/>
    <w:rsid w:val="004F6C96"/>
    <w:rsid w:val="005165FF"/>
    <w:rsid w:val="00532DF3"/>
    <w:rsid w:val="00547394"/>
    <w:rsid w:val="00563B61"/>
    <w:rsid w:val="00571844"/>
    <w:rsid w:val="00574995"/>
    <w:rsid w:val="005B3E00"/>
    <w:rsid w:val="005C22DD"/>
    <w:rsid w:val="005F6EE7"/>
    <w:rsid w:val="006352A1"/>
    <w:rsid w:val="006528A4"/>
    <w:rsid w:val="00657641"/>
    <w:rsid w:val="00692074"/>
    <w:rsid w:val="006B1110"/>
    <w:rsid w:val="006E069E"/>
    <w:rsid w:val="00741632"/>
    <w:rsid w:val="00755634"/>
    <w:rsid w:val="007D1E23"/>
    <w:rsid w:val="00831F97"/>
    <w:rsid w:val="0083406F"/>
    <w:rsid w:val="008515A3"/>
    <w:rsid w:val="00852B26"/>
    <w:rsid w:val="00893F53"/>
    <w:rsid w:val="008B2F48"/>
    <w:rsid w:val="008B5516"/>
    <w:rsid w:val="008C0540"/>
    <w:rsid w:val="008D5AE0"/>
    <w:rsid w:val="008F2138"/>
    <w:rsid w:val="008F26E7"/>
    <w:rsid w:val="0091273A"/>
    <w:rsid w:val="00925790"/>
    <w:rsid w:val="00925B03"/>
    <w:rsid w:val="00926E45"/>
    <w:rsid w:val="009304EE"/>
    <w:rsid w:val="0094261A"/>
    <w:rsid w:val="00947ACA"/>
    <w:rsid w:val="00980C34"/>
    <w:rsid w:val="00981402"/>
    <w:rsid w:val="00985E3F"/>
    <w:rsid w:val="00A10E10"/>
    <w:rsid w:val="00A30E48"/>
    <w:rsid w:val="00A36313"/>
    <w:rsid w:val="00B00E9B"/>
    <w:rsid w:val="00B02F7A"/>
    <w:rsid w:val="00B04AC0"/>
    <w:rsid w:val="00B463D1"/>
    <w:rsid w:val="00B63E6B"/>
    <w:rsid w:val="00B66FCE"/>
    <w:rsid w:val="00BE3C10"/>
    <w:rsid w:val="00C123F3"/>
    <w:rsid w:val="00C76FC8"/>
    <w:rsid w:val="00C862FF"/>
    <w:rsid w:val="00C962A3"/>
    <w:rsid w:val="00CA77BD"/>
    <w:rsid w:val="00CF098B"/>
    <w:rsid w:val="00D20623"/>
    <w:rsid w:val="00D216A7"/>
    <w:rsid w:val="00D746B4"/>
    <w:rsid w:val="00D771DD"/>
    <w:rsid w:val="00E0418B"/>
    <w:rsid w:val="00E13ABE"/>
    <w:rsid w:val="00E23F77"/>
    <w:rsid w:val="00E443EB"/>
    <w:rsid w:val="00E76E7C"/>
    <w:rsid w:val="00E83544"/>
    <w:rsid w:val="00ED77D2"/>
    <w:rsid w:val="00EF3115"/>
    <w:rsid w:val="00F152CE"/>
    <w:rsid w:val="00F5589A"/>
    <w:rsid w:val="00F77803"/>
    <w:rsid w:val="00F80E8D"/>
    <w:rsid w:val="00F84C45"/>
    <w:rsid w:val="00F8545F"/>
    <w:rsid w:val="00F915F6"/>
    <w:rsid w:val="00FC2BED"/>
    <w:rsid w:val="00FC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2420"/>
  <w15:docId w15:val="{3103E03B-0FC9-4B1C-89FF-CB0CCA5F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4A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3F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B1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63E6B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8F2138"/>
    <w:rPr>
      <w:b/>
      <w:bCs/>
    </w:rPr>
  </w:style>
  <w:style w:type="character" w:styleId="Collegamentoipertestuale">
    <w:name w:val="Hyperlink"/>
    <w:basedOn w:val="Carpredefinitoparagrafo"/>
    <w:semiHidden/>
    <w:unhideWhenUsed/>
    <w:rsid w:val="001C2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viscont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Antonietta</dc:creator>
  <cp:keywords/>
  <dc:description/>
  <cp:lastModifiedBy>Maria Antonietta</cp:lastModifiedBy>
  <cp:revision>3</cp:revision>
  <cp:lastPrinted>2017-08-28T12:04:00Z</cp:lastPrinted>
  <dcterms:created xsi:type="dcterms:W3CDTF">2017-08-30T14:01:00Z</dcterms:created>
  <dcterms:modified xsi:type="dcterms:W3CDTF">2017-08-30T14:04:00Z</dcterms:modified>
</cp:coreProperties>
</file>