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33" w:rsidRPr="00107633" w:rsidRDefault="008E4BA5" w:rsidP="008E4BA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107633">
        <w:rPr>
          <w:rFonts w:ascii="Times New Roman" w:hAnsi="Times New Roman" w:cs="Times New Roman"/>
          <w:sz w:val="16"/>
          <w:szCs w:val="16"/>
        </w:rPr>
        <w:t>Trattasi di copia informatica di documento</w:t>
      </w:r>
      <w:r w:rsidR="00107633" w:rsidRPr="00107633">
        <w:rPr>
          <w:rFonts w:ascii="Times New Roman" w:hAnsi="Times New Roman" w:cs="Times New Roman"/>
          <w:sz w:val="16"/>
          <w:szCs w:val="16"/>
        </w:rPr>
        <w:t xml:space="preserve"> o</w:t>
      </w:r>
      <w:r w:rsidRPr="00107633">
        <w:rPr>
          <w:rFonts w:ascii="Times New Roman" w:hAnsi="Times New Roman" w:cs="Times New Roman"/>
          <w:sz w:val="16"/>
          <w:szCs w:val="16"/>
        </w:rPr>
        <w:t>riginale analogico.</w:t>
      </w:r>
    </w:p>
    <w:p w:rsidR="008E4BA5" w:rsidRPr="00107633" w:rsidRDefault="008E4BA5" w:rsidP="008E4BA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107633">
        <w:rPr>
          <w:rFonts w:ascii="Times New Roman" w:hAnsi="Times New Roman" w:cs="Times New Roman"/>
          <w:sz w:val="16"/>
          <w:szCs w:val="16"/>
        </w:rPr>
        <w:t xml:space="preserve"> Se ne attesta la conformità</w:t>
      </w:r>
    </w:p>
    <w:p w:rsidR="008E4BA5" w:rsidRDefault="008E4BA5" w:rsidP="008E4BA5">
      <w:pPr>
        <w:rPr>
          <w:rFonts w:ascii="Times New Roman" w:hAnsi="Times New Roman" w:cs="Times New Roman"/>
          <w:b/>
          <w:sz w:val="24"/>
          <w:szCs w:val="24"/>
        </w:rPr>
      </w:pPr>
    </w:p>
    <w:p w:rsidR="00ED5A4A" w:rsidRDefault="00ED5A4A" w:rsidP="00ED5A4A">
      <w:pPr>
        <w:jc w:val="center"/>
      </w:pPr>
      <w:r w:rsidRPr="00426E66">
        <w:rPr>
          <w:rFonts w:ascii="Times New Roman" w:hAnsi="Times New Roman" w:cs="Times New Roman"/>
          <w:b/>
          <w:sz w:val="24"/>
          <w:szCs w:val="24"/>
        </w:rPr>
        <w:t>DICHIARAZIONE SULL’INSUSSISTENZA DI CAUSE DI INCOMPATIBILITA’</w:t>
      </w:r>
      <w:r>
        <w:rPr>
          <w:rFonts w:ascii="Times New Roman" w:hAnsi="Times New Roman" w:cs="Times New Roman"/>
          <w:b/>
          <w:sz w:val="24"/>
          <w:szCs w:val="24"/>
        </w:rPr>
        <w:t xml:space="preserve"> E/O INCONFERIBILITA’</w:t>
      </w:r>
      <w:r w:rsidRPr="00426E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 DI POTENZIALI SITUAZIONI DI CONFLITTO DI INTERESSE</w:t>
      </w:r>
    </w:p>
    <w:p w:rsidR="00426E66" w:rsidRDefault="00426E66" w:rsidP="00426E66">
      <w:pPr>
        <w:jc w:val="center"/>
      </w:pP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>Il/La sottoscritto/a _______________</w:t>
      </w:r>
      <w:r>
        <w:rPr>
          <w:rFonts w:ascii="Times New Roman" w:hAnsi="Times New Roman" w:cs="Times New Roman"/>
          <w:sz w:val="24"/>
        </w:rPr>
        <w:t>______________________</w:t>
      </w:r>
      <w:r w:rsidRPr="00426E66">
        <w:rPr>
          <w:rFonts w:ascii="Times New Roman" w:hAnsi="Times New Roman" w:cs="Times New Roman"/>
          <w:sz w:val="24"/>
        </w:rPr>
        <w:t xml:space="preserve"> in relazione all'incarico di </w:t>
      </w:r>
      <w:r w:rsidR="004122CD">
        <w:rPr>
          <w:rFonts w:ascii="Times New Roman" w:hAnsi="Times New Roman" w:cs="Times New Roman"/>
          <w:sz w:val="24"/>
        </w:rPr>
        <w:t xml:space="preserve">reggenza </w:t>
      </w:r>
      <w:r w:rsidRPr="00426E66">
        <w:rPr>
          <w:rFonts w:ascii="Times New Roman" w:hAnsi="Times New Roman" w:cs="Times New Roman"/>
          <w:sz w:val="24"/>
        </w:rPr>
        <w:t>presso l’Istituzione Scolastica ___</w:t>
      </w:r>
      <w:r w:rsidR="00ED5A4A">
        <w:rPr>
          <w:rFonts w:ascii="Times New Roman" w:hAnsi="Times New Roman" w:cs="Times New Roman"/>
          <w:sz w:val="24"/>
        </w:rPr>
        <w:t>_______</w:t>
      </w:r>
      <w:r w:rsidRPr="00426E66">
        <w:rPr>
          <w:rFonts w:ascii="Times New Roman" w:hAnsi="Times New Roman" w:cs="Times New Roman"/>
          <w:sz w:val="24"/>
        </w:rPr>
        <w:t>___________________</w:t>
      </w:r>
      <w:r>
        <w:rPr>
          <w:rFonts w:ascii="Times New Roman" w:hAnsi="Times New Roman" w:cs="Times New Roman"/>
          <w:sz w:val="24"/>
        </w:rPr>
        <w:t>__________________</w:t>
      </w:r>
      <w:r w:rsidRPr="00426E66">
        <w:rPr>
          <w:rFonts w:ascii="Times New Roman" w:hAnsi="Times New Roman" w:cs="Times New Roman"/>
          <w:sz w:val="24"/>
        </w:rPr>
        <w:t xml:space="preserve">, conferito con Decreto Direttoriale n. </w:t>
      </w:r>
      <w:r w:rsidR="00ED5A4A">
        <w:rPr>
          <w:rFonts w:ascii="Times New Roman" w:hAnsi="Times New Roman" w:cs="Times New Roman"/>
          <w:sz w:val="24"/>
        </w:rPr>
        <w:t>1006</w:t>
      </w:r>
      <w:r w:rsidRPr="00426E66">
        <w:rPr>
          <w:rFonts w:ascii="Times New Roman" w:hAnsi="Times New Roman" w:cs="Times New Roman"/>
          <w:sz w:val="24"/>
        </w:rPr>
        <w:t xml:space="preserve"> del </w:t>
      </w:r>
      <w:r w:rsidR="00ED5A4A">
        <w:rPr>
          <w:rFonts w:ascii="Times New Roman" w:hAnsi="Times New Roman" w:cs="Times New Roman"/>
          <w:sz w:val="24"/>
        </w:rPr>
        <w:t>30/8/2019</w:t>
      </w:r>
      <w:r w:rsidRPr="00426E66">
        <w:rPr>
          <w:rFonts w:ascii="Times New Roman" w:hAnsi="Times New Roman" w:cs="Times New Roman"/>
          <w:sz w:val="24"/>
        </w:rPr>
        <w:t xml:space="preserve"> a decorrere dal</w:t>
      </w:r>
      <w:r>
        <w:rPr>
          <w:rFonts w:ascii="Times New Roman" w:hAnsi="Times New Roman" w:cs="Times New Roman"/>
          <w:sz w:val="24"/>
        </w:rPr>
        <w:t xml:space="preserve"> </w:t>
      </w:r>
      <w:r w:rsidR="00ED5A4A">
        <w:rPr>
          <w:rFonts w:ascii="Times New Roman" w:hAnsi="Times New Roman" w:cs="Times New Roman"/>
          <w:sz w:val="24"/>
        </w:rPr>
        <w:t>01</w:t>
      </w:r>
      <w:r w:rsidRPr="00426E66">
        <w:rPr>
          <w:rFonts w:ascii="Times New Roman" w:hAnsi="Times New Roman" w:cs="Times New Roman"/>
          <w:sz w:val="24"/>
        </w:rPr>
        <w:t>/</w:t>
      </w:r>
      <w:r w:rsidR="00ED5A4A">
        <w:rPr>
          <w:rFonts w:ascii="Times New Roman" w:hAnsi="Times New Roman" w:cs="Times New Roman"/>
          <w:sz w:val="24"/>
        </w:rPr>
        <w:t>09</w:t>
      </w:r>
      <w:r w:rsidRPr="00426E66">
        <w:rPr>
          <w:rFonts w:ascii="Times New Roman" w:hAnsi="Times New Roman" w:cs="Times New Roman"/>
          <w:sz w:val="24"/>
        </w:rPr>
        <w:t>/</w:t>
      </w:r>
      <w:r w:rsidR="00ED5A4A">
        <w:rPr>
          <w:rFonts w:ascii="Times New Roman" w:hAnsi="Times New Roman" w:cs="Times New Roman"/>
          <w:sz w:val="24"/>
        </w:rPr>
        <w:t>2019</w:t>
      </w:r>
      <w:r w:rsidRPr="00426E66">
        <w:rPr>
          <w:rFonts w:ascii="Times New Roman" w:hAnsi="Times New Roman" w:cs="Times New Roman"/>
          <w:sz w:val="24"/>
        </w:rPr>
        <w:t>, consapevole delle sanzioni penali in caso di dichiarazioni mendaci e della conseguente decadenza dai benefici conseguenti al provvedimento emanato (ai sensi degli artt. 75 e 76 del DPR 445/2000), sotto la propria responsabilità</w:t>
      </w:r>
    </w:p>
    <w:p w:rsidR="00426E66" w:rsidRPr="00426E66" w:rsidRDefault="00426E66" w:rsidP="00426E66">
      <w:pPr>
        <w:jc w:val="center"/>
        <w:rPr>
          <w:rFonts w:ascii="Times New Roman" w:hAnsi="Times New Roman" w:cs="Times New Roman"/>
          <w:b/>
          <w:sz w:val="24"/>
        </w:rPr>
      </w:pPr>
      <w:r w:rsidRPr="00426E66">
        <w:rPr>
          <w:rFonts w:ascii="Times New Roman" w:hAnsi="Times New Roman" w:cs="Times New Roman"/>
          <w:b/>
          <w:sz w:val="24"/>
        </w:rPr>
        <w:t>DICHIARA</w:t>
      </w: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</w:p>
    <w:p w:rsidR="00ED5A4A" w:rsidRDefault="00ED5A4A" w:rsidP="00ED5A4A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>che non sussistono cause di incompatibilità</w:t>
      </w:r>
      <w:r>
        <w:rPr>
          <w:rFonts w:ascii="Times New Roman" w:hAnsi="Times New Roman" w:cs="Times New Roman"/>
          <w:sz w:val="24"/>
        </w:rPr>
        <w:t xml:space="preserve"> e/o </w:t>
      </w:r>
      <w:proofErr w:type="spellStart"/>
      <w:r>
        <w:rPr>
          <w:rFonts w:ascii="Times New Roman" w:hAnsi="Times New Roman" w:cs="Times New Roman"/>
          <w:sz w:val="24"/>
        </w:rPr>
        <w:t>inconferibilità</w:t>
      </w:r>
      <w:proofErr w:type="spellEnd"/>
      <w:r w:rsidRPr="00426E66">
        <w:rPr>
          <w:rFonts w:ascii="Times New Roman" w:hAnsi="Times New Roman" w:cs="Times New Roman"/>
          <w:sz w:val="24"/>
        </w:rPr>
        <w:t xml:space="preserve"> a svolgere l’incarico come </w:t>
      </w:r>
      <w:r>
        <w:rPr>
          <w:rFonts w:ascii="Times New Roman" w:hAnsi="Times New Roman" w:cs="Times New Roman"/>
          <w:sz w:val="24"/>
        </w:rPr>
        <w:t xml:space="preserve">indicate dal </w:t>
      </w:r>
      <w:proofErr w:type="spellStart"/>
      <w:r>
        <w:rPr>
          <w:rFonts w:ascii="Times New Roman" w:hAnsi="Times New Roman" w:cs="Times New Roman"/>
          <w:sz w:val="24"/>
        </w:rPr>
        <w:t>D.Lgs.</w:t>
      </w:r>
      <w:proofErr w:type="spellEnd"/>
      <w:r>
        <w:rPr>
          <w:rFonts w:ascii="Times New Roman" w:hAnsi="Times New Roman" w:cs="Times New Roman"/>
          <w:sz w:val="24"/>
        </w:rPr>
        <w:t xml:space="preserve"> n. 39/2013;</w:t>
      </w:r>
    </w:p>
    <w:p w:rsidR="00ED5A4A" w:rsidRDefault="00ED5A4A" w:rsidP="00ED5A4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 non sussistono potenziali situazioni di conflitto di interessi che possano interferire con l’imparziale espletamento delle proprie funzioni, ai sensi del Codice di comportamento dei dipendenti pubblici D.P.R. 62/2013.</w:t>
      </w:r>
    </w:p>
    <w:p w:rsidR="00ED5A4A" w:rsidRDefault="00ED5A4A" w:rsidP="00ED5A4A">
      <w:pPr>
        <w:jc w:val="both"/>
        <w:rPr>
          <w:rFonts w:ascii="Times New Roman" w:hAnsi="Times New Roman" w:cs="Times New Roman"/>
          <w:sz w:val="24"/>
        </w:rPr>
      </w:pPr>
    </w:p>
    <w:p w:rsidR="00ED5A4A" w:rsidRDefault="00ED5A4A" w:rsidP="00ED5A4A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 xml:space="preserve">La presente dichiarazione è resa ai sensi e per gli effetti dell’art. 20 del predetto </w:t>
      </w:r>
      <w:proofErr w:type="spellStart"/>
      <w:r w:rsidRPr="00426E66">
        <w:rPr>
          <w:rFonts w:ascii="Times New Roman" w:hAnsi="Times New Roman" w:cs="Times New Roman"/>
          <w:sz w:val="24"/>
        </w:rPr>
        <w:t>D.Lgs.</w:t>
      </w:r>
      <w:proofErr w:type="spellEnd"/>
      <w:r w:rsidRPr="00426E66">
        <w:rPr>
          <w:rFonts w:ascii="Times New Roman" w:hAnsi="Times New Roman" w:cs="Times New Roman"/>
          <w:sz w:val="24"/>
        </w:rPr>
        <w:t xml:space="preserve"> n. 39/2013</w:t>
      </w:r>
      <w:r>
        <w:rPr>
          <w:rFonts w:ascii="Times New Roman" w:hAnsi="Times New Roman" w:cs="Times New Roman"/>
          <w:sz w:val="24"/>
        </w:rPr>
        <w:t xml:space="preserve"> e del D.P.R. 62/2013</w:t>
      </w:r>
      <w:r w:rsidRPr="00426E66">
        <w:rPr>
          <w:rFonts w:ascii="Times New Roman" w:hAnsi="Times New Roman" w:cs="Times New Roman"/>
          <w:sz w:val="24"/>
        </w:rPr>
        <w:t xml:space="preserve">. </w:t>
      </w: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</w:p>
    <w:p w:rsidR="00426E66" w:rsidRPr="00426E66" w:rsidRDefault="00426E66" w:rsidP="00426E66">
      <w:pPr>
        <w:jc w:val="both"/>
        <w:rPr>
          <w:rFonts w:ascii="Times New Roman" w:hAnsi="Times New Roman" w:cs="Times New Roman"/>
          <w:sz w:val="20"/>
          <w:szCs w:val="20"/>
        </w:rPr>
      </w:pPr>
      <w:r w:rsidRPr="00426E66">
        <w:rPr>
          <w:rFonts w:ascii="Times New Roman" w:hAnsi="Times New Roman" w:cs="Times New Roman"/>
          <w:sz w:val="20"/>
          <w:szCs w:val="20"/>
        </w:rPr>
        <w:t>(luogo e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26E66">
        <w:rPr>
          <w:rFonts w:ascii="Times New Roman" w:hAnsi="Times New Roman" w:cs="Times New Roman"/>
          <w:sz w:val="24"/>
        </w:rPr>
        <w:t>Firma</w:t>
      </w: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>______</w:t>
      </w:r>
      <w:r w:rsidR="004C734E">
        <w:rPr>
          <w:rFonts w:ascii="Times New Roman" w:hAnsi="Times New Roman" w:cs="Times New Roman"/>
          <w:sz w:val="24"/>
        </w:rPr>
        <w:t>_______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__</w:t>
      </w:r>
      <w:r w:rsidRPr="00426E66">
        <w:rPr>
          <w:rFonts w:ascii="Times New Roman" w:hAnsi="Times New Roman" w:cs="Times New Roman"/>
          <w:sz w:val="24"/>
        </w:rPr>
        <w:t xml:space="preserve">_, </w:t>
      </w:r>
      <w:r w:rsidR="004C734E">
        <w:rPr>
          <w:rFonts w:ascii="Times New Roman" w:hAnsi="Times New Roman" w:cs="Times New Roman"/>
          <w:sz w:val="24"/>
        </w:rPr>
        <w:t>30 agosto 2019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______________________________</w:t>
      </w:r>
    </w:p>
    <w:p w:rsidR="00BD0550" w:rsidRP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sectPr w:rsidR="00BD0550" w:rsidRPr="00426E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66"/>
    <w:rsid w:val="00107633"/>
    <w:rsid w:val="004122CD"/>
    <w:rsid w:val="00426E66"/>
    <w:rsid w:val="004C734E"/>
    <w:rsid w:val="00680620"/>
    <w:rsid w:val="008E4BA5"/>
    <w:rsid w:val="00B91C70"/>
    <w:rsid w:val="00BD0550"/>
    <w:rsid w:val="00BE4680"/>
    <w:rsid w:val="00CB1901"/>
    <w:rsid w:val="00EA5E6E"/>
    <w:rsid w:val="00ED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CB275-1419-4C10-9588-09A72CCE3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2018-09-27T08:11:00Z</cp:lastPrinted>
  <dcterms:created xsi:type="dcterms:W3CDTF">2019-08-30T13:00:00Z</dcterms:created>
  <dcterms:modified xsi:type="dcterms:W3CDTF">2019-08-30T13:03:00Z</dcterms:modified>
</cp:coreProperties>
</file>