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00" w:rsidRPr="00352CE6" w:rsidRDefault="007527D6" w:rsidP="007D1200">
      <w:pPr>
        <w:framePr w:w="748" w:h="848" w:hRule="exact" w:hSpace="142" w:wrap="notBeside" w:vAnchor="text" w:hAnchor="page" w:x="5817" w:y="-722"/>
        <w:rPr>
          <w:noProof/>
        </w:rPr>
      </w:pPr>
      <w:r>
        <w:rPr>
          <w:noProof/>
        </w:rPr>
        <w:drawing>
          <wp:inline distT="0" distB="0" distL="0" distR="0">
            <wp:extent cx="476250" cy="5429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6FB" w:rsidRDefault="0054161C" w:rsidP="007D1200">
      <w:pPr>
        <w:pStyle w:val="Titol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Ministero dell’</w:t>
      </w:r>
      <w:r w:rsidR="00EB16FB">
        <w:rPr>
          <w:b/>
          <w:i/>
          <w:sz w:val="24"/>
          <w:szCs w:val="24"/>
        </w:rPr>
        <w:t>Istruzione,</w:t>
      </w:r>
      <w:r w:rsidR="00AC47E2">
        <w:rPr>
          <w:b/>
          <w:i/>
          <w:sz w:val="24"/>
          <w:szCs w:val="24"/>
        </w:rPr>
        <w:t xml:space="preserve"> </w:t>
      </w:r>
      <w:r w:rsidR="008E74EB">
        <w:rPr>
          <w:b/>
          <w:i/>
          <w:sz w:val="24"/>
          <w:szCs w:val="24"/>
        </w:rPr>
        <w:t>dell’</w:t>
      </w:r>
      <w:r w:rsidR="00EB16FB">
        <w:rPr>
          <w:b/>
          <w:i/>
          <w:sz w:val="24"/>
          <w:szCs w:val="24"/>
        </w:rPr>
        <w:t xml:space="preserve">Università e della Ricerca </w:t>
      </w:r>
    </w:p>
    <w:p w:rsidR="007D1200" w:rsidRDefault="007D1200" w:rsidP="007D1200">
      <w:pPr>
        <w:pStyle w:val="Titolo"/>
        <w:rPr>
          <w:b/>
          <w:i/>
          <w:sz w:val="24"/>
          <w:szCs w:val="24"/>
        </w:rPr>
      </w:pPr>
      <w:r w:rsidRPr="00352CE6">
        <w:rPr>
          <w:b/>
          <w:i/>
          <w:sz w:val="24"/>
          <w:szCs w:val="24"/>
        </w:rPr>
        <w:t>Ufficio Scolastico Regionale per il Lazio</w:t>
      </w:r>
    </w:p>
    <w:p w:rsidR="00EB16FB" w:rsidRDefault="00EB16FB" w:rsidP="007D1200">
      <w:pPr>
        <w:pStyle w:val="Titol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U</w:t>
      </w:r>
      <w:r w:rsidR="00AC47E2">
        <w:rPr>
          <w:b/>
          <w:i/>
          <w:sz w:val="24"/>
          <w:szCs w:val="24"/>
        </w:rPr>
        <w:t xml:space="preserve">fficio XI </w:t>
      </w:r>
      <w:r w:rsidR="008E74EB">
        <w:rPr>
          <w:b/>
          <w:i/>
          <w:sz w:val="24"/>
          <w:szCs w:val="24"/>
        </w:rPr>
        <w:t xml:space="preserve"> Ambito Territoriale per la  P</w:t>
      </w:r>
      <w:r>
        <w:rPr>
          <w:b/>
          <w:i/>
          <w:sz w:val="24"/>
          <w:szCs w:val="24"/>
        </w:rPr>
        <w:t>rovincia</w:t>
      </w:r>
      <w:r w:rsidR="008E74EB">
        <w:rPr>
          <w:b/>
          <w:i/>
          <w:sz w:val="24"/>
          <w:szCs w:val="24"/>
        </w:rPr>
        <w:t xml:space="preserve"> di </w:t>
      </w:r>
      <w:r>
        <w:rPr>
          <w:b/>
          <w:i/>
          <w:sz w:val="24"/>
          <w:szCs w:val="24"/>
        </w:rPr>
        <w:t xml:space="preserve"> Frosinone</w:t>
      </w:r>
    </w:p>
    <w:p w:rsidR="00EB16FB" w:rsidRDefault="00EB16FB" w:rsidP="007D1200">
      <w:pPr>
        <w:pStyle w:val="Titol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2°</w:t>
      </w:r>
      <w:r w:rsidR="00C16240">
        <w:rPr>
          <w:b/>
          <w:i/>
          <w:sz w:val="24"/>
          <w:szCs w:val="24"/>
        </w:rPr>
        <w:t xml:space="preserve"> Istituto </w:t>
      </w:r>
      <w:r>
        <w:rPr>
          <w:b/>
          <w:i/>
          <w:sz w:val="24"/>
          <w:szCs w:val="24"/>
        </w:rPr>
        <w:t xml:space="preserve"> Comprensivo</w:t>
      </w:r>
      <w:r w:rsidR="008E74EB">
        <w:rPr>
          <w:b/>
          <w:i/>
          <w:sz w:val="24"/>
          <w:szCs w:val="24"/>
        </w:rPr>
        <w:t xml:space="preserve"> Statale di </w:t>
      </w:r>
      <w:r>
        <w:rPr>
          <w:b/>
          <w:i/>
          <w:sz w:val="24"/>
          <w:szCs w:val="24"/>
        </w:rPr>
        <w:t xml:space="preserve"> Frosinone</w:t>
      </w:r>
    </w:p>
    <w:p w:rsidR="00EB16FB" w:rsidRPr="00352CE6" w:rsidRDefault="00AC47E2" w:rsidP="007D1200">
      <w:pPr>
        <w:pStyle w:val="Titol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27</w:t>
      </w:r>
      <w:r w:rsidR="00C16240">
        <w:rPr>
          <w:b/>
          <w:i/>
          <w:sz w:val="24"/>
          <w:szCs w:val="24"/>
        </w:rPr>
        <w:t xml:space="preserve">° </w:t>
      </w:r>
      <w:r w:rsidR="00EB16FB">
        <w:rPr>
          <w:b/>
          <w:i/>
          <w:sz w:val="24"/>
          <w:szCs w:val="24"/>
        </w:rPr>
        <w:t>Centro Territoriale Permanente</w:t>
      </w:r>
      <w:r w:rsidR="008E74EB">
        <w:rPr>
          <w:b/>
          <w:i/>
          <w:sz w:val="24"/>
          <w:szCs w:val="24"/>
        </w:rPr>
        <w:t xml:space="preserve"> per l’</w:t>
      </w:r>
      <w:r w:rsidR="00EB16FB">
        <w:rPr>
          <w:b/>
          <w:i/>
          <w:sz w:val="24"/>
          <w:szCs w:val="24"/>
        </w:rPr>
        <w:t xml:space="preserve"> Educazione degli Adulti</w:t>
      </w:r>
    </w:p>
    <w:p w:rsidR="007D1200" w:rsidRPr="00352CE6" w:rsidRDefault="002D1C7B" w:rsidP="007D1200">
      <w:pPr>
        <w:jc w:val="center"/>
      </w:pPr>
      <w:r>
        <w:rPr>
          <w:b/>
        </w:rPr>
        <w:t>Via</w:t>
      </w:r>
      <w:r w:rsidR="00974A53">
        <w:rPr>
          <w:b/>
        </w:rPr>
        <w:t xml:space="preserve"> Giacomo</w:t>
      </w:r>
      <w:r w:rsidR="00146AAD">
        <w:rPr>
          <w:b/>
        </w:rPr>
        <w:t xml:space="preserve"> </w:t>
      </w:r>
      <w:r w:rsidR="007D1200" w:rsidRPr="00352CE6">
        <w:rPr>
          <w:b/>
        </w:rPr>
        <w:t>Puccini snc – 031</w:t>
      </w:r>
      <w:r w:rsidR="00BC1F1F">
        <w:rPr>
          <w:b/>
        </w:rPr>
        <w:t xml:space="preserve">00 FROSINONE </w:t>
      </w:r>
      <w:r w:rsidR="00146AAD">
        <w:rPr>
          <w:b/>
        </w:rPr>
        <w:t xml:space="preserve"> tel. 0775/26</w:t>
      </w:r>
      <w:r w:rsidR="00245353">
        <w:rPr>
          <w:b/>
        </w:rPr>
        <w:t>.58.631</w:t>
      </w:r>
      <w:r w:rsidR="00AC47E2">
        <w:rPr>
          <w:b/>
        </w:rPr>
        <w:t>-3</w:t>
      </w:r>
      <w:r w:rsidR="00245353">
        <w:rPr>
          <w:b/>
        </w:rPr>
        <w:t>-5</w:t>
      </w:r>
      <w:r w:rsidR="007D1200" w:rsidRPr="00352CE6">
        <w:rPr>
          <w:b/>
        </w:rPr>
        <w:t xml:space="preserve"> </w:t>
      </w:r>
    </w:p>
    <w:p w:rsidR="006631AA" w:rsidRDefault="00EB16FB" w:rsidP="005423C1">
      <w:pPr>
        <w:rPr>
          <w:i/>
        </w:rPr>
      </w:pPr>
      <w:r>
        <w:t xml:space="preserve">                   </w:t>
      </w:r>
      <w:r w:rsidR="00AA1901">
        <w:t xml:space="preserve">    </w:t>
      </w:r>
      <w:r w:rsidR="007D1200" w:rsidRPr="00352CE6">
        <w:t xml:space="preserve">e-mail: </w:t>
      </w:r>
      <w:hyperlink r:id="rId5" w:history="1">
        <w:r w:rsidR="00EC1152" w:rsidRPr="00CE095E">
          <w:rPr>
            <w:rStyle w:val="Collegamentoipertestuale"/>
            <w:i/>
          </w:rPr>
          <w:t>fric84700a@istruzione.it</w:t>
        </w:r>
      </w:hyperlink>
      <w:r>
        <w:rPr>
          <w:i/>
        </w:rPr>
        <w:t xml:space="preserve">   PEC </w:t>
      </w:r>
      <w:hyperlink r:id="rId6" w:history="1">
        <w:r w:rsidRPr="006B3D24">
          <w:rPr>
            <w:rStyle w:val="Collegamentoipertestuale"/>
            <w:i/>
          </w:rPr>
          <w:t>fric84700a@pec.istruzione.it</w:t>
        </w:r>
      </w:hyperlink>
      <w:r>
        <w:rPr>
          <w:i/>
        </w:rPr>
        <w:t xml:space="preserve">   </w:t>
      </w:r>
    </w:p>
    <w:p w:rsidR="007D1200" w:rsidRPr="006631AA" w:rsidRDefault="00EB16FB" w:rsidP="005423C1">
      <w:pPr>
        <w:rPr>
          <w:i/>
        </w:rPr>
      </w:pPr>
      <w:r>
        <w:t>Codice Fiscale</w:t>
      </w:r>
      <w:r w:rsidR="006631AA">
        <w:t xml:space="preserve"> 2° Comprensivo</w:t>
      </w:r>
      <w:r>
        <w:t xml:space="preserve"> </w:t>
      </w:r>
      <w:r w:rsidR="007D1200" w:rsidRPr="00352CE6">
        <w:t xml:space="preserve"> </w:t>
      </w:r>
      <w:r w:rsidR="00B5108D">
        <w:t>9206461</w:t>
      </w:r>
      <w:r>
        <w:t>0600</w:t>
      </w:r>
      <w:r w:rsidR="005423C1">
        <w:t xml:space="preserve">  </w:t>
      </w:r>
      <w:r>
        <w:t>Codice Meccanografico</w:t>
      </w:r>
      <w:r w:rsidR="00AC47E2">
        <w:t xml:space="preserve"> CTP EDA</w:t>
      </w:r>
      <w:r w:rsidR="005423C1">
        <w:t xml:space="preserve"> </w:t>
      </w:r>
      <w:r w:rsidR="00AC47E2">
        <w:t xml:space="preserve"> FRCT70100T</w:t>
      </w:r>
      <w:r>
        <w:t xml:space="preserve"> </w:t>
      </w:r>
    </w:p>
    <w:p w:rsidR="007D1200" w:rsidRDefault="007D1200" w:rsidP="007D1200"/>
    <w:p w:rsidR="00194D55" w:rsidRDefault="00194D55" w:rsidP="007D1200"/>
    <w:p w:rsidR="000C334E" w:rsidRDefault="000C334E" w:rsidP="007D1200"/>
    <w:p w:rsidR="00146AAD" w:rsidRDefault="00146AAD" w:rsidP="007D1200"/>
    <w:p w:rsidR="000C334E" w:rsidRDefault="000C334E" w:rsidP="000C334E">
      <w:r>
        <w:t>PROT 614/A15 del 13/10/2014</w:t>
      </w:r>
      <w:r>
        <w:tab/>
      </w:r>
      <w:r>
        <w:tab/>
      </w:r>
      <w:r>
        <w:tab/>
      </w:r>
      <w:r>
        <w:tab/>
      </w:r>
      <w:r>
        <w:tab/>
        <w:t xml:space="preserve">Alla Cortese </w:t>
      </w:r>
    </w:p>
    <w:p w:rsidR="000C334E" w:rsidRDefault="000C334E" w:rsidP="000C334E">
      <w:pPr>
        <w:ind w:left="5664" w:firstLine="708"/>
      </w:pPr>
      <w:r>
        <w:t>Dirigente USRLAZIO</w:t>
      </w:r>
    </w:p>
    <w:p w:rsidR="000C334E" w:rsidRDefault="000C334E" w:rsidP="000C334E">
      <w:pPr>
        <w:ind w:left="5664" w:firstLine="708"/>
      </w:pPr>
      <w:r>
        <w:t>Dr. GILDO DE ANGELIS</w:t>
      </w:r>
    </w:p>
    <w:p w:rsidR="000C334E" w:rsidRDefault="000C334E" w:rsidP="000C334E"/>
    <w:p w:rsidR="00754C6A" w:rsidRDefault="00754C6A" w:rsidP="007D1200"/>
    <w:p w:rsidR="00245353" w:rsidRDefault="00245353" w:rsidP="000C33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C2F9E" w:rsidRDefault="008C2F9E" w:rsidP="007D1200"/>
    <w:p w:rsidR="000C334E" w:rsidRDefault="00245353" w:rsidP="000C334E">
      <w:pPr>
        <w:jc w:val="both"/>
      </w:pPr>
      <w:r>
        <w:t>oggetto:</w:t>
      </w:r>
      <w:r w:rsidR="000C334E">
        <w:t xml:space="preserve"> prove comprensione,  lettura, ascolto ed interazione, somministrate ai candidati di cui al DM 04/06/2010 per il  permesso di soggiorno nella sessione della Prefettura Frosinone  del 23/09/2014.</w:t>
      </w:r>
    </w:p>
    <w:p w:rsidR="000C334E" w:rsidRDefault="000C334E" w:rsidP="000C334E">
      <w:pPr>
        <w:jc w:val="both"/>
      </w:pPr>
    </w:p>
    <w:p w:rsidR="000C334E" w:rsidRDefault="000C334E" w:rsidP="000C334E"/>
    <w:p w:rsidR="000C334E" w:rsidRDefault="000C334E" w:rsidP="00E6353F">
      <w:pPr>
        <w:jc w:val="both"/>
      </w:pPr>
      <w:r>
        <w:t>Per gli adempimenti di competenza, si inviano: 1) le prove comprensione  lettura, ascolto ed interazione,somministrate ai candidati di cui al DM 04/06/2010 per il  permesso di soggiorno nella sessione della Prefettura Frosinone  del 23/09/2014</w:t>
      </w:r>
      <w:r w:rsidR="00E6353F">
        <w:t xml:space="preserve"> </w:t>
      </w:r>
      <w:r>
        <w:t>2) il verbale della commissione.</w:t>
      </w:r>
    </w:p>
    <w:p w:rsidR="000C334E" w:rsidRDefault="000C334E" w:rsidP="000C334E"/>
    <w:p w:rsidR="000C334E" w:rsidRDefault="000C334E" w:rsidP="000C334E">
      <w:pPr>
        <w:jc w:val="both"/>
      </w:pPr>
      <w:r>
        <w:t xml:space="preserve">Con la presente si chiede </w:t>
      </w:r>
      <w:r w:rsidR="00E6353F">
        <w:t xml:space="preserve"> inoltre </w:t>
      </w:r>
      <w:r>
        <w:t xml:space="preserve">di conoscere il Referente  di codesto Spettabile </w:t>
      </w:r>
      <w:proofErr w:type="spellStart"/>
      <w:r>
        <w:t>USRLAzio</w:t>
      </w:r>
      <w:proofErr w:type="spellEnd"/>
      <w:r>
        <w:t xml:space="preserve"> al quale inviare le future comunicazioni in merito alle sessioni di cui al DM 04/06/2010 inerenti i test della Prefettura per il rilascio del permesso di soggiorno ai soggiornati di lungo periodo, atteso che  il sistema INTRANET MIUR afferma che “La casella di destinazione </w:t>
      </w:r>
      <w:hyperlink r:id="rId7" w:history="1">
        <w:r w:rsidRPr="001904A7">
          <w:rPr>
            <w:rStyle w:val="Collegamentoipertestuale"/>
          </w:rPr>
          <w:t>SILVIA.TAVAZZANI@ISTRUZIONE.IT</w:t>
        </w:r>
      </w:hyperlink>
      <w:r>
        <w:t xml:space="preserve"> E’ DISATTIVATA”.</w:t>
      </w:r>
    </w:p>
    <w:p w:rsidR="000C334E" w:rsidRDefault="000C334E" w:rsidP="000C334E">
      <w:pPr>
        <w:jc w:val="both"/>
      </w:pPr>
    </w:p>
    <w:p w:rsidR="000C334E" w:rsidRDefault="000C334E" w:rsidP="000C334E"/>
    <w:p w:rsidR="000C334E" w:rsidRDefault="000C334E" w:rsidP="000C334E">
      <w:r>
        <w:t xml:space="preserve">Si resta in attesa di Una Vostra conferma scritta di ricezione della presente </w:t>
      </w:r>
      <w:proofErr w:type="spellStart"/>
      <w:r>
        <w:t>email</w:t>
      </w:r>
      <w:proofErr w:type="spellEnd"/>
      <w:r>
        <w:t xml:space="preserve"> .</w:t>
      </w:r>
    </w:p>
    <w:p w:rsidR="000C334E" w:rsidRDefault="000C334E" w:rsidP="000C334E"/>
    <w:p w:rsidR="000C334E" w:rsidRDefault="000C334E" w:rsidP="000C334E">
      <w:r>
        <w:t>Cordialità.</w:t>
      </w:r>
    </w:p>
    <w:p w:rsidR="000C334E" w:rsidRDefault="000C334E" w:rsidP="000C334E"/>
    <w:p w:rsidR="000C334E" w:rsidRDefault="000C334E" w:rsidP="000C334E">
      <w:r>
        <w:t>IL Dirigente Scolastico</w:t>
      </w:r>
    </w:p>
    <w:p w:rsidR="000C334E" w:rsidRDefault="000C334E" w:rsidP="000C334E">
      <w:r>
        <w:t>CTP EDA FROSINONE</w:t>
      </w:r>
    </w:p>
    <w:p w:rsidR="000C334E" w:rsidRDefault="000C334E" w:rsidP="000C334E">
      <w:r>
        <w:t>Dott.ssa</w:t>
      </w:r>
    </w:p>
    <w:p w:rsidR="000C334E" w:rsidRDefault="000C334E" w:rsidP="000C334E">
      <w:proofErr w:type="spellStart"/>
      <w:r>
        <w:t>Palmina</w:t>
      </w:r>
      <w:proofErr w:type="spellEnd"/>
      <w:r>
        <w:t xml:space="preserve"> Bottoni</w:t>
      </w:r>
    </w:p>
    <w:p w:rsidR="00245353" w:rsidRDefault="00245353" w:rsidP="007D1200"/>
    <w:sectPr w:rsidR="00245353" w:rsidSect="007D1200">
      <w:pgSz w:w="11906" w:h="16838"/>
      <w:pgMar w:top="1701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stylePaneFormatFilter w:val="3F01"/>
  <w:defaultTabStop w:val="708"/>
  <w:hyphenationZone w:val="283"/>
  <w:characterSpacingControl w:val="doNotCompress"/>
  <w:compat/>
  <w:rsids>
    <w:rsidRoot w:val="007D1200"/>
    <w:rsid w:val="00042011"/>
    <w:rsid w:val="00075B02"/>
    <w:rsid w:val="00095DD7"/>
    <w:rsid w:val="000B4459"/>
    <w:rsid w:val="000C334E"/>
    <w:rsid w:val="000C4C12"/>
    <w:rsid w:val="00134C2A"/>
    <w:rsid w:val="001379CA"/>
    <w:rsid w:val="00143239"/>
    <w:rsid w:val="00146AAD"/>
    <w:rsid w:val="00194D55"/>
    <w:rsid w:val="001A56F6"/>
    <w:rsid w:val="001B522A"/>
    <w:rsid w:val="002009EF"/>
    <w:rsid w:val="00245353"/>
    <w:rsid w:val="00246BCD"/>
    <w:rsid w:val="0026079D"/>
    <w:rsid w:val="00275B9A"/>
    <w:rsid w:val="002855C6"/>
    <w:rsid w:val="002B37D9"/>
    <w:rsid w:val="002D1C7B"/>
    <w:rsid w:val="002D3ED7"/>
    <w:rsid w:val="002F7B64"/>
    <w:rsid w:val="00316C6F"/>
    <w:rsid w:val="00322233"/>
    <w:rsid w:val="00337747"/>
    <w:rsid w:val="003621D3"/>
    <w:rsid w:val="003724F7"/>
    <w:rsid w:val="003B1C55"/>
    <w:rsid w:val="00406ADD"/>
    <w:rsid w:val="0041479E"/>
    <w:rsid w:val="004474F2"/>
    <w:rsid w:val="004972D7"/>
    <w:rsid w:val="004B06A1"/>
    <w:rsid w:val="004D2914"/>
    <w:rsid w:val="005306FF"/>
    <w:rsid w:val="0054161C"/>
    <w:rsid w:val="005423C1"/>
    <w:rsid w:val="005729CF"/>
    <w:rsid w:val="00584309"/>
    <w:rsid w:val="005B1F34"/>
    <w:rsid w:val="005D42A5"/>
    <w:rsid w:val="005E1569"/>
    <w:rsid w:val="005E2B19"/>
    <w:rsid w:val="00607938"/>
    <w:rsid w:val="00626228"/>
    <w:rsid w:val="00626B7A"/>
    <w:rsid w:val="0063079B"/>
    <w:rsid w:val="00632DF6"/>
    <w:rsid w:val="006631AA"/>
    <w:rsid w:val="00667451"/>
    <w:rsid w:val="00672A10"/>
    <w:rsid w:val="006B1471"/>
    <w:rsid w:val="006B5E97"/>
    <w:rsid w:val="006C0ECD"/>
    <w:rsid w:val="006C355A"/>
    <w:rsid w:val="006C568A"/>
    <w:rsid w:val="006E003A"/>
    <w:rsid w:val="006E2B20"/>
    <w:rsid w:val="006E2ED2"/>
    <w:rsid w:val="007261D3"/>
    <w:rsid w:val="0073059F"/>
    <w:rsid w:val="00737FB0"/>
    <w:rsid w:val="007527D6"/>
    <w:rsid w:val="00754C6A"/>
    <w:rsid w:val="00764330"/>
    <w:rsid w:val="007A1168"/>
    <w:rsid w:val="007B6CB1"/>
    <w:rsid w:val="007C566A"/>
    <w:rsid w:val="007D1200"/>
    <w:rsid w:val="007D15A4"/>
    <w:rsid w:val="007D7095"/>
    <w:rsid w:val="008102A0"/>
    <w:rsid w:val="0083079E"/>
    <w:rsid w:val="008720E2"/>
    <w:rsid w:val="008803E9"/>
    <w:rsid w:val="008B3E4E"/>
    <w:rsid w:val="008C2F9E"/>
    <w:rsid w:val="008E058B"/>
    <w:rsid w:val="008E74EB"/>
    <w:rsid w:val="008F6DD5"/>
    <w:rsid w:val="00901D47"/>
    <w:rsid w:val="0090214A"/>
    <w:rsid w:val="0090580B"/>
    <w:rsid w:val="0095332B"/>
    <w:rsid w:val="00974A53"/>
    <w:rsid w:val="00974E4A"/>
    <w:rsid w:val="00992EE4"/>
    <w:rsid w:val="009B3262"/>
    <w:rsid w:val="009C166D"/>
    <w:rsid w:val="009D62B4"/>
    <w:rsid w:val="009E1E52"/>
    <w:rsid w:val="00A07825"/>
    <w:rsid w:val="00A537A8"/>
    <w:rsid w:val="00A76794"/>
    <w:rsid w:val="00A80E8E"/>
    <w:rsid w:val="00A91EF8"/>
    <w:rsid w:val="00AA1901"/>
    <w:rsid w:val="00AB19A1"/>
    <w:rsid w:val="00AC47E2"/>
    <w:rsid w:val="00AC577E"/>
    <w:rsid w:val="00AD0EBC"/>
    <w:rsid w:val="00B03F52"/>
    <w:rsid w:val="00B04257"/>
    <w:rsid w:val="00B0455F"/>
    <w:rsid w:val="00B5108D"/>
    <w:rsid w:val="00B720D7"/>
    <w:rsid w:val="00BB6E0D"/>
    <w:rsid w:val="00BC1F1F"/>
    <w:rsid w:val="00BD17B2"/>
    <w:rsid w:val="00BE620A"/>
    <w:rsid w:val="00BF4CF6"/>
    <w:rsid w:val="00C16240"/>
    <w:rsid w:val="00C21DB6"/>
    <w:rsid w:val="00C27A4E"/>
    <w:rsid w:val="00C30283"/>
    <w:rsid w:val="00C47E41"/>
    <w:rsid w:val="00C56FE3"/>
    <w:rsid w:val="00C8708A"/>
    <w:rsid w:val="00CB7382"/>
    <w:rsid w:val="00CD2EA9"/>
    <w:rsid w:val="00CE0477"/>
    <w:rsid w:val="00CE472E"/>
    <w:rsid w:val="00D0248F"/>
    <w:rsid w:val="00D16E30"/>
    <w:rsid w:val="00D84FE9"/>
    <w:rsid w:val="00DB29E7"/>
    <w:rsid w:val="00DD0399"/>
    <w:rsid w:val="00DE15B0"/>
    <w:rsid w:val="00DE4FDD"/>
    <w:rsid w:val="00E37DAB"/>
    <w:rsid w:val="00E6071A"/>
    <w:rsid w:val="00E6353F"/>
    <w:rsid w:val="00E77B67"/>
    <w:rsid w:val="00EB16FB"/>
    <w:rsid w:val="00EB3D62"/>
    <w:rsid w:val="00EC1152"/>
    <w:rsid w:val="00F035B5"/>
    <w:rsid w:val="00F15822"/>
    <w:rsid w:val="00F17AF4"/>
    <w:rsid w:val="00F427C9"/>
    <w:rsid w:val="00F455D4"/>
    <w:rsid w:val="00F5642C"/>
    <w:rsid w:val="00FD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D120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C8708A"/>
    <w:rPr>
      <w:color w:val="0000FF"/>
      <w:u w:val="single"/>
    </w:rPr>
  </w:style>
  <w:style w:type="paragraph" w:styleId="Data">
    <w:name w:val="Date"/>
    <w:basedOn w:val="Normale"/>
    <w:next w:val="Normale"/>
    <w:rsid w:val="00C8708A"/>
    <w:rPr>
      <w:sz w:val="20"/>
      <w:szCs w:val="20"/>
    </w:rPr>
  </w:style>
  <w:style w:type="paragraph" w:customStyle="1" w:styleId="Nomesociet">
    <w:name w:val="Nome società"/>
    <w:basedOn w:val="Corpodeltesto"/>
    <w:next w:val="Data"/>
    <w:rsid w:val="00C8708A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/>
      <w:caps/>
      <w:spacing w:val="75"/>
      <w:kern w:val="18"/>
      <w:sz w:val="21"/>
      <w:szCs w:val="20"/>
      <w:lang w:eastAsia="en-US"/>
    </w:rPr>
  </w:style>
  <w:style w:type="paragraph" w:styleId="Corpodeltesto">
    <w:name w:val="Body Text"/>
    <w:basedOn w:val="Normale"/>
    <w:rsid w:val="00C8708A"/>
    <w:pPr>
      <w:spacing w:after="120"/>
    </w:pPr>
  </w:style>
  <w:style w:type="paragraph" w:styleId="Intestazione">
    <w:name w:val="header"/>
    <w:basedOn w:val="Normale"/>
    <w:rsid w:val="005D42A5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rsid w:val="005D42A5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styleId="Collegamentovisitato">
    <w:name w:val="FollowedHyperlink"/>
    <w:basedOn w:val="Carpredefinitoparagrafo"/>
    <w:rsid w:val="00607938"/>
    <w:rPr>
      <w:color w:val="800080"/>
      <w:u w:val="single"/>
    </w:rPr>
  </w:style>
  <w:style w:type="paragraph" w:styleId="Testofumetto">
    <w:name w:val="Balloon Text"/>
    <w:basedOn w:val="Normale"/>
    <w:semiHidden/>
    <w:rsid w:val="000C4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6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ILVIA.TAVAZZANI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ric84700a@pec.istruzione.it" TargetMode="External"/><Relationship Id="rId5" Type="http://schemas.openxmlformats.org/officeDocument/2006/relationships/hyperlink" Target="mailto:fric84700a@istruzione.it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1847</CharactersWithSpaces>
  <SharedDoc>false</SharedDoc>
  <HLinks>
    <vt:vector size="18" baseType="variant">
      <vt:variant>
        <vt:i4>3014743</vt:i4>
      </vt:variant>
      <vt:variant>
        <vt:i4>6</vt:i4>
      </vt:variant>
      <vt:variant>
        <vt:i4>0</vt:i4>
      </vt:variant>
      <vt:variant>
        <vt:i4>5</vt:i4>
      </vt:variant>
      <vt:variant>
        <vt:lpwstr>mailto:cc.frosinone@giustizia.it</vt:lpwstr>
      </vt:variant>
      <vt:variant>
        <vt:lpwstr/>
      </vt:variant>
      <vt:variant>
        <vt:i4>4259948</vt:i4>
      </vt:variant>
      <vt:variant>
        <vt:i4>3</vt:i4>
      </vt:variant>
      <vt:variant>
        <vt:i4>0</vt:i4>
      </vt:variant>
      <vt:variant>
        <vt:i4>5</vt:i4>
      </vt:variant>
      <vt:variant>
        <vt:lpwstr>mailto:fric84700a@pec.istruzione.it</vt:lpwstr>
      </vt:variant>
      <vt:variant>
        <vt:lpwstr/>
      </vt:variant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mailto:fric84700a@istruzione.it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L.PIETROBONO</dc:creator>
  <cp:keywords/>
  <dc:description/>
  <cp:lastModifiedBy>,</cp:lastModifiedBy>
  <cp:revision>2</cp:revision>
  <cp:lastPrinted>2014-05-28T10:10:00Z</cp:lastPrinted>
  <dcterms:created xsi:type="dcterms:W3CDTF">2014-10-13T07:50:00Z</dcterms:created>
  <dcterms:modified xsi:type="dcterms:W3CDTF">2014-10-13T07:50:00Z</dcterms:modified>
</cp:coreProperties>
</file>